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CB5" w:rsidRDefault="00E11CB5" w:rsidP="00F27047"/>
    <w:p w:rsidR="00F27047" w:rsidRDefault="00F27047" w:rsidP="00F27047"/>
    <w:p w:rsidR="00F27047" w:rsidRDefault="00F27047" w:rsidP="00F27047"/>
    <w:p w:rsidR="00F27047" w:rsidRDefault="00F27047" w:rsidP="00F27047"/>
    <w:p w:rsidR="00F27047" w:rsidRDefault="00F27047" w:rsidP="00F27047">
      <w:pPr>
        <w:rPr>
          <w:rFonts w:ascii="Arial Black" w:hAnsi="Arial Black"/>
        </w:rPr>
      </w:pPr>
      <w:r w:rsidRPr="00F27047">
        <w:rPr>
          <w:rFonts w:ascii="Arial Black" w:hAnsi="Arial Black"/>
        </w:rPr>
        <w:t>COMMUNIQUE AVRIL 2021</w:t>
      </w:r>
    </w:p>
    <w:p w:rsidR="00F27047" w:rsidRDefault="00F27047" w:rsidP="00F27047">
      <w:pPr>
        <w:jc w:val="both"/>
        <w:rPr>
          <w:rFonts w:ascii="Comic Sans MS" w:hAnsi="Comic Sans MS"/>
          <w:sz w:val="24"/>
          <w:szCs w:val="24"/>
        </w:rPr>
      </w:pPr>
      <w:r w:rsidRPr="00F27047">
        <w:rPr>
          <w:rFonts w:ascii="Comic Sans MS" w:hAnsi="Comic Sans MS"/>
          <w:sz w:val="24"/>
          <w:szCs w:val="24"/>
        </w:rPr>
        <w:t>À la suite de</w:t>
      </w:r>
      <w:r>
        <w:rPr>
          <w:rFonts w:ascii="Comic Sans MS" w:hAnsi="Comic Sans MS"/>
          <w:sz w:val="24"/>
          <w:szCs w:val="24"/>
        </w:rPr>
        <w:t xml:space="preserve"> la crise sanitaire actuelle, le 36</w:t>
      </w:r>
      <w:r w:rsidRPr="00F27047">
        <w:rPr>
          <w:rFonts w:ascii="Comic Sans MS" w:hAnsi="Comic Sans MS"/>
          <w:sz w:val="24"/>
          <w:szCs w:val="24"/>
          <w:vertAlign w:val="superscript"/>
        </w:rPr>
        <w:t>ème</w:t>
      </w:r>
      <w:r>
        <w:rPr>
          <w:rFonts w:ascii="Comic Sans MS" w:hAnsi="Comic Sans MS"/>
          <w:sz w:val="24"/>
          <w:szCs w:val="24"/>
        </w:rPr>
        <w:t xml:space="preserve"> Rallye du Pays de Faverges et le 15 ème Rallye Mont Blanc VHC, n’a pu se dérouler  le week end du 10 et 11 avril 2021. Aucun reporte n’a  pu être obtenue par la ligue Rhône Alpes du sport automobile, </w:t>
      </w:r>
      <w:r w:rsidR="002F4E78">
        <w:rPr>
          <w:rFonts w:ascii="Comic Sans MS" w:hAnsi="Comic Sans MS"/>
          <w:sz w:val="24"/>
          <w:szCs w:val="24"/>
        </w:rPr>
        <w:t xml:space="preserve">(trop de rallyes annulés), </w:t>
      </w:r>
      <w:bookmarkStart w:id="0" w:name="_GoBack"/>
      <w:bookmarkEnd w:id="0"/>
      <w:r>
        <w:rPr>
          <w:rFonts w:ascii="Comic Sans MS" w:hAnsi="Comic Sans MS"/>
          <w:sz w:val="24"/>
          <w:szCs w:val="24"/>
        </w:rPr>
        <w:t xml:space="preserve">de ce faite le Comité d’organisation de l’Ecurie de la Motte, ainsi que l’Asac Mont-Blanc vous donne rendez vous les 2 et 3 avril 2022, à Faverges pour une toute nouvelle édition du </w:t>
      </w:r>
      <w:r w:rsidR="002F4E78">
        <w:rPr>
          <w:rFonts w:ascii="Comic Sans MS" w:hAnsi="Comic Sans MS"/>
          <w:sz w:val="24"/>
          <w:szCs w:val="24"/>
        </w:rPr>
        <w:t>R</w:t>
      </w:r>
      <w:r>
        <w:rPr>
          <w:rFonts w:ascii="Comic Sans MS" w:hAnsi="Comic Sans MS"/>
          <w:sz w:val="24"/>
          <w:szCs w:val="24"/>
        </w:rPr>
        <w:t>all</w:t>
      </w:r>
      <w:r w:rsidR="002F4E78">
        <w:rPr>
          <w:rFonts w:ascii="Comic Sans MS" w:hAnsi="Comic Sans MS"/>
          <w:sz w:val="24"/>
          <w:szCs w:val="24"/>
        </w:rPr>
        <w:t>ye du Pays de Faverges.</w:t>
      </w:r>
    </w:p>
    <w:p w:rsidR="002F4E78" w:rsidRPr="00F27047" w:rsidRDefault="002F4E78" w:rsidP="00F27047">
      <w:pPr>
        <w:jc w:val="both"/>
        <w:rPr>
          <w:rFonts w:ascii="Comic Sans MS" w:hAnsi="Comic Sans MS"/>
          <w:sz w:val="24"/>
          <w:szCs w:val="24"/>
        </w:rPr>
      </w:pPr>
      <w:r>
        <w:rPr>
          <w:rFonts w:ascii="Comic Sans MS" w:hAnsi="Comic Sans MS"/>
          <w:sz w:val="24"/>
          <w:szCs w:val="24"/>
        </w:rPr>
        <w:t>Le Comité d’organisation.</w:t>
      </w:r>
    </w:p>
    <w:p w:rsidR="00F27047" w:rsidRDefault="00F27047" w:rsidP="00F27047">
      <w:pPr>
        <w:rPr>
          <w:rFonts w:ascii="Arial Black" w:hAnsi="Arial Black"/>
        </w:rPr>
      </w:pPr>
    </w:p>
    <w:p w:rsidR="00F27047" w:rsidRPr="00F27047" w:rsidRDefault="00F27047" w:rsidP="00F27047">
      <w:pPr>
        <w:rPr>
          <w:rFonts w:ascii="Arial Black" w:hAnsi="Arial Black"/>
        </w:rPr>
      </w:pPr>
    </w:p>
    <w:p w:rsidR="00B35744" w:rsidRPr="00B35744" w:rsidRDefault="00E11CB5">
      <w:pPr>
        <w:rPr>
          <w:rFonts w:ascii="Comic Sans MS" w:hAnsi="Comic Sans MS"/>
          <w:i/>
          <w:iCs/>
          <w:sz w:val="36"/>
          <w:szCs w:val="36"/>
        </w:rPr>
      </w:pPr>
      <w:r w:rsidRPr="00E11CB5">
        <w:rPr>
          <w:rFonts w:ascii="Comic Sans MS" w:hAnsi="Comic Sans MS"/>
          <w:i/>
          <w:iCs/>
          <w:noProof/>
        </w:rPr>
        <mc:AlternateContent>
          <mc:Choice Requires="wps">
            <w:drawing>
              <wp:anchor distT="45720" distB="45720" distL="114300" distR="114300" simplePos="0" relativeHeight="251662336" behindDoc="0" locked="0" layoutInCell="1" allowOverlap="1">
                <wp:simplePos x="0" y="0"/>
                <wp:positionH relativeFrom="column">
                  <wp:posOffset>476250</wp:posOffset>
                </wp:positionH>
                <wp:positionV relativeFrom="paragraph">
                  <wp:posOffset>3091180</wp:posOffset>
                </wp:positionV>
                <wp:extent cx="4819650" cy="676275"/>
                <wp:effectExtent l="0" t="0" r="19050" b="2857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676275"/>
                        </a:xfrm>
                        <a:prstGeom prst="rect">
                          <a:avLst/>
                        </a:prstGeom>
                        <a:solidFill>
                          <a:srgbClr val="FFFFFF"/>
                        </a:solidFill>
                        <a:ln w="12700">
                          <a:solidFill>
                            <a:srgbClr val="000000"/>
                          </a:solidFill>
                          <a:miter lim="800000"/>
                          <a:headEnd/>
                          <a:tailEnd/>
                        </a:ln>
                      </wps:spPr>
                      <wps:txbx>
                        <w:txbxContent>
                          <w:p w:rsidR="00954145" w:rsidRDefault="00954145" w:rsidP="00C474D5">
                            <w:pPr>
                              <w:spacing w:after="0"/>
                              <w:jc w:val="center"/>
                              <w:rPr>
                                <w14:textOutline w14:w="9525" w14:cap="rnd" w14:cmpd="sng" w14:algn="ctr">
                                  <w14:noFill/>
                                  <w14:prstDash w14:val="solid"/>
                                  <w14:bevel/>
                                </w14:textOutline>
                              </w:rPr>
                            </w:pPr>
                            <w:r>
                              <w:rPr>
                                <w14:textOutline w14:w="9525" w14:cap="rnd" w14:cmpd="sng" w14:algn="ctr">
                                  <w14:noFill/>
                                  <w14:prstDash w14:val="solid"/>
                                  <w14:bevel/>
                                </w14:textOutline>
                              </w:rPr>
                              <w:t xml:space="preserve">Téléphone : 06 </w:t>
                            </w:r>
                            <w:r w:rsidR="00902ABC">
                              <w:rPr>
                                <w14:textOutline w14:w="9525" w14:cap="rnd" w14:cmpd="sng" w14:algn="ctr">
                                  <w14:noFill/>
                                  <w14:prstDash w14:val="solid"/>
                                  <w14:bevel/>
                                </w14:textOutline>
                              </w:rPr>
                              <w:t>08 0 93 25</w:t>
                            </w:r>
                            <w:r>
                              <w:rPr>
                                <w14:textOutline w14:w="9525" w14:cap="rnd" w14:cmpd="sng" w14:algn="ctr">
                                  <w14:noFill/>
                                  <w14:prstDash w14:val="solid"/>
                                  <w14:bevel/>
                                </w14:textOutline>
                              </w:rPr>
                              <w:t xml:space="preserve"> - Mail : </w:t>
                            </w:r>
                            <w:r w:rsidR="00902ABC">
                              <w:rPr>
                                <w14:textOutline w14:w="9525" w14:cap="rnd" w14:cmpd="sng" w14:algn="ctr">
                                  <w14:noFill/>
                                  <w14:prstDash w14:val="solid"/>
                                  <w14:bevel/>
                                </w14:textOutline>
                              </w:rPr>
                              <w:t>jean-louis.merle@sfr.fr</w:t>
                            </w:r>
                          </w:p>
                          <w:p w:rsidR="00E11CB5" w:rsidRPr="00C474D5" w:rsidRDefault="00E11CB5" w:rsidP="00C474D5">
                            <w:pPr>
                              <w:spacing w:after="0"/>
                              <w:jc w:val="center"/>
                              <w:rPr>
                                <w14:textOutline w14:w="9525" w14:cap="rnd" w14:cmpd="sng" w14:algn="ctr">
                                  <w14:noFill/>
                                  <w14:prstDash w14:val="solid"/>
                                  <w14:bevel/>
                                </w14:textOutline>
                              </w:rPr>
                            </w:pPr>
                            <w:r w:rsidRPr="00C474D5">
                              <w:rPr>
                                <w14:textOutline w14:w="9525" w14:cap="rnd" w14:cmpd="sng" w14:algn="ctr">
                                  <w14:noFill/>
                                  <w14:prstDash w14:val="solid"/>
                                  <w14:bevel/>
                                </w14:textOutline>
                              </w:rPr>
                              <w:t xml:space="preserve">Association </w:t>
                            </w:r>
                            <w:r w:rsidR="00C474D5" w:rsidRPr="00C474D5">
                              <w:rPr>
                                <w14:textOutline w14:w="9525" w14:cap="rnd" w14:cmpd="sng" w14:algn="ctr">
                                  <w14:noFill/>
                                  <w14:prstDash w14:val="solid"/>
                                  <w14:bevel/>
                                </w14:textOutline>
                              </w:rPr>
                              <w:t>régie sous la loi du 1 er juillet 1091</w:t>
                            </w:r>
                          </w:p>
                          <w:p w:rsidR="00C474D5" w:rsidRPr="00C474D5" w:rsidRDefault="00C474D5" w:rsidP="00C474D5">
                            <w:pPr>
                              <w:jc w:val="center"/>
                              <w:rPr>
                                <w14:textOutline w14:w="9525" w14:cap="rnd" w14:cmpd="sng" w14:algn="ctr">
                                  <w14:noFill/>
                                  <w14:prstDash w14:val="solid"/>
                                  <w14:bevel/>
                                </w14:textOutline>
                              </w:rPr>
                            </w:pPr>
                            <w:r w:rsidRPr="00C474D5">
                              <w:rPr>
                                <w14:textOutline w14:w="9525" w14:cap="rnd" w14:cmpd="sng" w14:algn="ctr">
                                  <w14:noFill/>
                                  <w14:prstDash w14:val="solid"/>
                                  <w14:bevel/>
                                </w14:textOutline>
                              </w:rPr>
                              <w:t xml:space="preserve">Enregistrée à la Préfecture de la Haute Savoie sous le numéro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7.5pt;margin-top:243.4pt;width:379.5pt;height:53.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" strokeweight="1pt">
                <v:textbox>
                  <w:txbxContent>
                    <w:p w:rsidR="00954145" w:rsidRDefault="00954145" w:rsidP="00C474D5">
                      <w:pPr>
                        <w:spacing w:after="0"/>
                        <w:jc w:val="center"/>
                        <w:rPr>
                          <w14:textOutline w14:w="9525" w14:cap="rnd" w14:cmpd="sng" w14:algn="ctr">
                            <w14:noFill/>
                            <w14:prstDash w14:val="solid"/>
                            <w14:bevel/>
                          </w14:textOutline>
                        </w:rPr>
                      </w:pPr>
                      <w:r>
                        <w:rPr>
                          <w14:textOutline w14:w="9525" w14:cap="rnd" w14:cmpd="sng" w14:algn="ctr">
                            <w14:noFill/>
                            <w14:prstDash w14:val="solid"/>
                            <w14:bevel/>
                          </w14:textOutline>
                        </w:rPr>
                        <w:t xml:space="preserve">Téléphone : 06 </w:t>
                      </w:r>
                      <w:r w:rsidR="00902ABC">
                        <w:rPr>
                          <w14:textOutline w14:w="9525" w14:cap="rnd" w14:cmpd="sng" w14:algn="ctr">
                            <w14:noFill/>
                            <w14:prstDash w14:val="solid"/>
                            <w14:bevel/>
                          </w14:textOutline>
                        </w:rPr>
                        <w:t>08 0 93 25</w:t>
                      </w:r>
                      <w:r>
                        <w:rPr>
                          <w14:textOutline w14:w="9525" w14:cap="rnd" w14:cmpd="sng" w14:algn="ctr">
                            <w14:noFill/>
                            <w14:prstDash w14:val="solid"/>
                            <w14:bevel/>
                          </w14:textOutline>
                        </w:rPr>
                        <w:t xml:space="preserve"> - Mail : </w:t>
                      </w:r>
                      <w:r w:rsidR="00902ABC">
                        <w:rPr>
                          <w14:textOutline w14:w="9525" w14:cap="rnd" w14:cmpd="sng" w14:algn="ctr">
                            <w14:noFill/>
                            <w14:prstDash w14:val="solid"/>
                            <w14:bevel/>
                          </w14:textOutline>
                        </w:rPr>
                        <w:t>jean-louis.merle@sfr.fr</w:t>
                      </w:r>
                    </w:p>
                    <w:p w:rsidR="00E11CB5" w:rsidRPr="00C474D5" w:rsidRDefault="00E11CB5" w:rsidP="00C474D5">
                      <w:pPr>
                        <w:spacing w:after="0"/>
                        <w:jc w:val="center"/>
                        <w:rPr>
                          <w14:textOutline w14:w="9525" w14:cap="rnd" w14:cmpd="sng" w14:algn="ctr">
                            <w14:noFill/>
                            <w14:prstDash w14:val="solid"/>
                            <w14:bevel/>
                          </w14:textOutline>
                        </w:rPr>
                      </w:pPr>
                      <w:r w:rsidRPr="00C474D5">
                        <w:rPr>
                          <w14:textOutline w14:w="9525" w14:cap="rnd" w14:cmpd="sng" w14:algn="ctr">
                            <w14:noFill/>
                            <w14:prstDash w14:val="solid"/>
                            <w14:bevel/>
                          </w14:textOutline>
                        </w:rPr>
                        <w:t xml:space="preserve">Association </w:t>
                      </w:r>
                      <w:r w:rsidR="00C474D5" w:rsidRPr="00C474D5">
                        <w:rPr>
                          <w14:textOutline w14:w="9525" w14:cap="rnd" w14:cmpd="sng" w14:algn="ctr">
                            <w14:noFill/>
                            <w14:prstDash w14:val="solid"/>
                            <w14:bevel/>
                          </w14:textOutline>
                        </w:rPr>
                        <w:t>régie sous la loi du 1 er juillet 1091</w:t>
                      </w:r>
                    </w:p>
                    <w:p w:rsidR="00C474D5" w:rsidRPr="00C474D5" w:rsidRDefault="00C474D5" w:rsidP="00C474D5">
                      <w:pPr>
                        <w:jc w:val="center"/>
                        <w:rPr>
                          <w14:textOutline w14:w="9525" w14:cap="rnd" w14:cmpd="sng" w14:algn="ctr">
                            <w14:noFill/>
                            <w14:prstDash w14:val="solid"/>
                            <w14:bevel/>
                          </w14:textOutline>
                        </w:rPr>
                      </w:pPr>
                      <w:r w:rsidRPr="00C474D5">
                        <w:rPr>
                          <w14:textOutline w14:w="9525" w14:cap="rnd" w14:cmpd="sng" w14:algn="ctr">
                            <w14:noFill/>
                            <w14:prstDash w14:val="solid"/>
                            <w14:bevel/>
                          </w14:textOutline>
                        </w:rPr>
                        <w:t xml:space="preserve">Enregistrée à la Préfecture de la Haute Savoie sous le numéro </w:t>
                      </w:r>
                    </w:p>
                  </w:txbxContent>
                </v:textbox>
                <w10:wrap type="square"/>
              </v:shape>
            </w:pict>
          </mc:Fallback>
        </mc:AlternateContent>
      </w:r>
    </w:p>
    <w:sectPr w:rsidR="00B35744" w:rsidRPr="00B35744" w:rsidSect="00902ABC">
      <w:headerReference w:type="default" r:id="rId6"/>
      <w:pgSz w:w="11906" w:h="16838"/>
      <w:pgMar w:top="1417" w:right="1417" w:bottom="709" w:left="1417" w:header="98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6B5" w:rsidRDefault="004216B5" w:rsidP="007453C7">
      <w:pPr>
        <w:spacing w:after="0" w:line="240" w:lineRule="auto"/>
      </w:pPr>
      <w:r>
        <w:separator/>
      </w:r>
    </w:p>
  </w:endnote>
  <w:endnote w:type="continuationSeparator" w:id="0">
    <w:p w:rsidR="004216B5" w:rsidRDefault="004216B5" w:rsidP="00745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6B5" w:rsidRDefault="004216B5" w:rsidP="007453C7">
      <w:pPr>
        <w:spacing w:after="0" w:line="240" w:lineRule="auto"/>
      </w:pPr>
      <w:r>
        <w:separator/>
      </w:r>
    </w:p>
  </w:footnote>
  <w:footnote w:type="continuationSeparator" w:id="0">
    <w:p w:rsidR="004216B5" w:rsidRDefault="004216B5" w:rsidP="00745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3C7" w:rsidRDefault="00902ABC">
    <w:pPr>
      <w:pStyle w:val="En-tte"/>
      <w:rPr>
        <w:rFonts w:ascii="Arial Black" w:hAnsi="Arial Black"/>
        <w:sz w:val="24"/>
        <w:szCs w:val="24"/>
      </w:rPr>
    </w:pPr>
    <w:r>
      <w:rPr>
        <w:noProof/>
      </w:rPr>
      <w:drawing>
        <wp:anchor distT="0" distB="0" distL="114300" distR="114300" simplePos="0" relativeHeight="251659264" behindDoc="0" locked="0" layoutInCell="1" allowOverlap="1" wp14:anchorId="6128CA2E" wp14:editId="74E13201">
          <wp:simplePos x="0" y="0"/>
          <wp:positionH relativeFrom="column">
            <wp:posOffset>-360045</wp:posOffset>
          </wp:positionH>
          <wp:positionV relativeFrom="paragraph">
            <wp:posOffset>-132715</wp:posOffset>
          </wp:positionV>
          <wp:extent cx="1051072" cy="600075"/>
          <wp:effectExtent l="0" t="0" r="0" b="0"/>
          <wp:wrapNone/>
          <wp:docPr id="8" name="Image 2">
            <a:extLst xmlns:a="http://schemas.openxmlformats.org/drawingml/2006/main">
              <a:ext uri="{FF2B5EF4-FFF2-40B4-BE49-F238E27FC236}">
                <a16:creationId xmlns:a16="http://schemas.microsoft.com/office/drawing/2014/main" id="{1B12FE78-96A9-4846-895D-B195A43A44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id="{1B12FE78-96A9-4846-895D-B195A43A448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072" cy="600075"/>
                  </a:xfrm>
                  <a:prstGeom prst="rect">
                    <a:avLst/>
                  </a:prstGeom>
                </pic:spPr>
              </pic:pic>
            </a:graphicData>
          </a:graphic>
          <wp14:sizeRelH relativeFrom="page">
            <wp14:pctWidth>0</wp14:pctWidth>
          </wp14:sizeRelH>
          <wp14:sizeRelV relativeFrom="page">
            <wp14:pctHeight>0</wp14:pctHeight>
          </wp14:sizeRelV>
        </wp:anchor>
      </w:drawing>
    </w:r>
    <w:r w:rsidR="007453C7">
      <w:t xml:space="preserve">     </w:t>
    </w:r>
    <w:r w:rsidR="00D72F36">
      <w:t xml:space="preserve">          </w:t>
    </w:r>
    <w:r>
      <w:t xml:space="preserve">       </w:t>
    </w:r>
    <w:r w:rsidR="00D72F36">
      <w:t xml:space="preserve">  </w:t>
    </w:r>
    <w:r>
      <w:rPr>
        <w:rFonts w:ascii="Arial Black" w:hAnsi="Arial Black"/>
        <w:sz w:val="24"/>
        <w:szCs w:val="24"/>
      </w:rPr>
      <w:t>Ecurie de la Motte</w:t>
    </w:r>
  </w:p>
  <w:p w:rsidR="007453C7" w:rsidRPr="00902ABC" w:rsidRDefault="007453C7">
    <w:pPr>
      <w:pStyle w:val="En-tte"/>
      <w:rPr>
        <w:rFonts w:ascii="Arial" w:hAnsi="Arial" w:cs="Arial"/>
      </w:rPr>
    </w:pPr>
    <w:r w:rsidRPr="007453C7">
      <w:rPr>
        <w:rFonts w:ascii="Arial" w:hAnsi="Arial" w:cs="Arial"/>
        <w:sz w:val="28"/>
        <w:szCs w:val="28"/>
      </w:rPr>
      <w:t xml:space="preserve">   </w:t>
    </w:r>
    <w:r w:rsidR="00D72F36">
      <w:rPr>
        <w:rFonts w:ascii="Arial" w:hAnsi="Arial" w:cs="Arial"/>
        <w:sz w:val="28"/>
        <w:szCs w:val="28"/>
      </w:rPr>
      <w:t xml:space="preserve">      </w:t>
    </w:r>
    <w:r w:rsidR="00902ABC">
      <w:rPr>
        <w:rFonts w:ascii="Arial" w:hAnsi="Arial" w:cs="Arial"/>
        <w:sz w:val="28"/>
        <w:szCs w:val="28"/>
      </w:rPr>
      <w:t xml:space="preserve">      </w:t>
    </w:r>
    <w:r w:rsidR="00902ABC" w:rsidRPr="00902ABC">
      <w:rPr>
        <w:rFonts w:ascii="Arial" w:hAnsi="Arial" w:cs="Arial"/>
      </w:rPr>
      <w:t>169 Rue Asghil Favre</w:t>
    </w:r>
  </w:p>
  <w:p w:rsidR="007453C7" w:rsidRPr="007453C7" w:rsidRDefault="007453C7">
    <w:pPr>
      <w:pStyle w:val="En-tte"/>
      <w:rPr>
        <w:rFonts w:ascii="Arial" w:hAnsi="Arial" w:cs="Arial"/>
        <w:b/>
        <w:bCs/>
        <w:sz w:val="18"/>
        <w:szCs w:val="18"/>
      </w:rPr>
    </w:pPr>
    <w:r w:rsidRPr="007453C7">
      <w:rPr>
        <w:rFonts w:ascii="Arial Black" w:hAnsi="Arial Black"/>
        <w:sz w:val="16"/>
        <w:szCs w:val="16"/>
      </w:rPr>
      <w:t xml:space="preserve">    </w:t>
    </w:r>
    <w:r>
      <w:rPr>
        <w:rFonts w:ascii="Arial Black" w:hAnsi="Arial Black"/>
        <w:sz w:val="16"/>
        <w:szCs w:val="16"/>
      </w:rPr>
      <w:t xml:space="preserve">  </w:t>
    </w:r>
    <w:r w:rsidR="00D72F36">
      <w:rPr>
        <w:rFonts w:ascii="Arial Black" w:hAnsi="Arial Black"/>
        <w:sz w:val="16"/>
        <w:szCs w:val="16"/>
      </w:rPr>
      <w:t xml:space="preserve">        </w:t>
    </w:r>
    <w:r w:rsidR="00902ABC">
      <w:rPr>
        <w:rFonts w:ascii="Arial Black" w:hAnsi="Arial Black"/>
        <w:sz w:val="16"/>
        <w:szCs w:val="16"/>
      </w:rPr>
      <w:t xml:space="preserve">        </w:t>
    </w:r>
    <w:r w:rsidR="00902ABC" w:rsidRPr="00902ABC">
      <w:rPr>
        <w:rFonts w:ascii="Arial Black" w:hAnsi="Arial Black"/>
        <w:sz w:val="20"/>
        <w:szCs w:val="20"/>
      </w:rPr>
      <w:t>74210  FAVERGES-SEYTHENEX</w:t>
    </w:r>
    <w:r w:rsidR="00D72F36" w:rsidRPr="00902ABC">
      <w:rPr>
        <w:rFonts w:ascii="Arial Black" w:hAnsi="Arial Black"/>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AF6"/>
    <w:rsid w:val="001A45E7"/>
    <w:rsid w:val="002F4E78"/>
    <w:rsid w:val="004216B5"/>
    <w:rsid w:val="00621BAF"/>
    <w:rsid w:val="006E3E53"/>
    <w:rsid w:val="007453C7"/>
    <w:rsid w:val="007964C1"/>
    <w:rsid w:val="00852CC3"/>
    <w:rsid w:val="00902ABC"/>
    <w:rsid w:val="00924B76"/>
    <w:rsid w:val="00954145"/>
    <w:rsid w:val="00AC62AA"/>
    <w:rsid w:val="00B35744"/>
    <w:rsid w:val="00B402F2"/>
    <w:rsid w:val="00B450E4"/>
    <w:rsid w:val="00B77ADF"/>
    <w:rsid w:val="00BA4AF6"/>
    <w:rsid w:val="00C264BD"/>
    <w:rsid w:val="00C474D5"/>
    <w:rsid w:val="00CC0E42"/>
    <w:rsid w:val="00D1366C"/>
    <w:rsid w:val="00D72F36"/>
    <w:rsid w:val="00E06192"/>
    <w:rsid w:val="00E11CB5"/>
    <w:rsid w:val="00E73D96"/>
    <w:rsid w:val="00F27047"/>
    <w:rsid w:val="00F33BD2"/>
    <w:rsid w:val="00FE7A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12884"/>
  <w15:chartTrackingRefBased/>
  <w15:docId w15:val="{C0AC5270-277A-4C77-BD0A-50AAC264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453C7"/>
    <w:pPr>
      <w:tabs>
        <w:tab w:val="center" w:pos="4536"/>
        <w:tab w:val="right" w:pos="9072"/>
      </w:tabs>
      <w:spacing w:after="0" w:line="240" w:lineRule="auto"/>
    </w:pPr>
  </w:style>
  <w:style w:type="character" w:customStyle="1" w:styleId="En-tteCar">
    <w:name w:val="En-tête Car"/>
    <w:basedOn w:val="Policepardfaut"/>
    <w:link w:val="En-tte"/>
    <w:uiPriority w:val="99"/>
    <w:rsid w:val="007453C7"/>
  </w:style>
  <w:style w:type="paragraph" w:styleId="Pieddepage">
    <w:name w:val="footer"/>
    <w:basedOn w:val="Normal"/>
    <w:link w:val="PieddepageCar"/>
    <w:uiPriority w:val="99"/>
    <w:unhideWhenUsed/>
    <w:rsid w:val="007453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5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83</Words>
  <Characters>462</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DELHOM</dc:creator>
  <cp:keywords/>
  <dc:description/>
  <cp:lastModifiedBy>Claude DELHOM</cp:lastModifiedBy>
  <cp:revision>3</cp:revision>
  <cp:lastPrinted>2021-02-22T10:15:00Z</cp:lastPrinted>
  <dcterms:created xsi:type="dcterms:W3CDTF">2021-04-14T11:36:00Z</dcterms:created>
  <dcterms:modified xsi:type="dcterms:W3CDTF">2021-04-14T11:47:00Z</dcterms:modified>
</cp:coreProperties>
</file>